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203AA" w14:textId="46590453" w:rsidR="00D3165D" w:rsidRPr="00DB2729" w:rsidRDefault="00A01083" w:rsidP="00D3165D">
      <w:pPr>
        <w:ind w:left="5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2.1 </w:t>
      </w:r>
      <w:r w:rsidR="00F41F5F">
        <w:rPr>
          <w:rFonts w:ascii="Arial" w:hAnsi="Arial" w:cs="Arial"/>
          <w:b/>
          <w:sz w:val="28"/>
          <w:szCs w:val="28"/>
        </w:rPr>
        <w:t>Hygiëne</w:t>
      </w:r>
      <w:r w:rsidR="00161D20">
        <w:rPr>
          <w:rFonts w:ascii="Arial" w:hAnsi="Arial" w:cs="Arial"/>
          <w:b/>
          <w:sz w:val="28"/>
          <w:szCs w:val="28"/>
        </w:rPr>
        <w:t xml:space="preserve"> en veiligheid</w:t>
      </w:r>
    </w:p>
    <w:p w14:paraId="349203AB" w14:textId="44319A2F" w:rsidR="00D3165D" w:rsidRDefault="00D3165D" w:rsidP="00D3165D">
      <w:pPr>
        <w:ind w:left="540"/>
        <w:rPr>
          <w:rFonts w:ascii="Arial" w:hAnsi="Arial" w:cs="Arial"/>
          <w:b/>
        </w:rPr>
      </w:pPr>
    </w:p>
    <w:p w14:paraId="36F985FB" w14:textId="132C9A78" w:rsidR="008B7E1C" w:rsidRDefault="008B7E1C" w:rsidP="008B7E1C">
      <w:pPr>
        <w:ind w:left="540"/>
        <w:rPr>
          <w:rFonts w:ascii="Arial" w:hAnsi="Arial" w:cs="Arial"/>
        </w:rPr>
      </w:pPr>
      <w:r w:rsidRPr="009C5223">
        <w:rPr>
          <w:rFonts w:ascii="Arial" w:hAnsi="Arial" w:cs="Arial"/>
        </w:rPr>
        <w:t>Niet alles wat er schoon uit</w:t>
      </w:r>
      <w:r w:rsidR="00927877">
        <w:rPr>
          <w:rFonts w:ascii="Arial" w:hAnsi="Arial" w:cs="Arial"/>
        </w:rPr>
        <w:t xml:space="preserve"> </w:t>
      </w:r>
      <w:r w:rsidRPr="009C5223">
        <w:rPr>
          <w:rFonts w:ascii="Arial" w:hAnsi="Arial" w:cs="Arial"/>
        </w:rPr>
        <w:t>zie</w:t>
      </w:r>
      <w:r>
        <w:rPr>
          <w:rFonts w:ascii="Arial" w:hAnsi="Arial" w:cs="Arial"/>
        </w:rPr>
        <w:t xml:space="preserve">t, is ook hygiënisch. Dat komt </w:t>
      </w:r>
      <w:r w:rsidRPr="009C5223">
        <w:rPr>
          <w:rFonts w:ascii="Arial" w:hAnsi="Arial" w:cs="Arial"/>
        </w:rPr>
        <w:t xml:space="preserve">doordat micro-organismen </w:t>
      </w:r>
      <w:r>
        <w:rPr>
          <w:rFonts w:ascii="Arial" w:hAnsi="Arial" w:cs="Arial"/>
        </w:rPr>
        <w:t xml:space="preserve">(m.o.) </w:t>
      </w:r>
      <w:r w:rsidRPr="009C5223">
        <w:rPr>
          <w:rFonts w:ascii="Arial" w:hAnsi="Arial" w:cs="Arial"/>
        </w:rPr>
        <w:t>met het blote oo</w:t>
      </w:r>
      <w:r w:rsidR="006D5B1E">
        <w:rPr>
          <w:rFonts w:ascii="Arial" w:hAnsi="Arial" w:cs="Arial"/>
        </w:rPr>
        <w:t>g</w:t>
      </w:r>
      <w:r w:rsidRPr="009C5223">
        <w:rPr>
          <w:rFonts w:ascii="Arial" w:hAnsi="Arial" w:cs="Arial"/>
        </w:rPr>
        <w:t xml:space="preserve"> vaak niet te zien zijn. </w:t>
      </w:r>
    </w:p>
    <w:p w14:paraId="761C12B6" w14:textId="77777777" w:rsidR="008B7E1C" w:rsidRDefault="008B7E1C" w:rsidP="008B7E1C">
      <w:pPr>
        <w:ind w:left="540"/>
        <w:rPr>
          <w:rFonts w:ascii="Arial" w:hAnsi="Arial" w:cs="Arial"/>
        </w:rPr>
      </w:pPr>
      <w:r w:rsidRPr="00EF4DCE">
        <w:rPr>
          <w:rFonts w:ascii="Arial" w:hAnsi="Arial" w:cs="Arial"/>
        </w:rPr>
        <w:t xml:space="preserve">Overal om ons heen komen micro-organismen voor. </w:t>
      </w:r>
      <w:r w:rsidRPr="00803986">
        <w:rPr>
          <w:rFonts w:ascii="Arial" w:hAnsi="Arial" w:cs="Arial"/>
        </w:rPr>
        <w:t>In de lucht, onze kleding, haren, op voorwerpen</w:t>
      </w:r>
      <w:r>
        <w:rPr>
          <w:rFonts w:ascii="Arial" w:hAnsi="Arial" w:cs="Arial"/>
        </w:rPr>
        <w:t xml:space="preserve"> …</w:t>
      </w:r>
    </w:p>
    <w:p w14:paraId="2E06B8CB" w14:textId="7C2D08FF" w:rsidR="008B7E1C" w:rsidRDefault="008B7E1C" w:rsidP="008B7E1C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>Door hygiënisch te werken, kun je voorkomen dat je ziek wordt.</w:t>
      </w:r>
    </w:p>
    <w:p w14:paraId="3DF4DF02" w14:textId="77777777" w:rsidR="008B7E1C" w:rsidRDefault="008B7E1C" w:rsidP="00D3165D">
      <w:pPr>
        <w:ind w:left="540"/>
        <w:rPr>
          <w:rFonts w:ascii="Arial" w:hAnsi="Arial" w:cs="Arial"/>
          <w:b/>
        </w:rPr>
      </w:pPr>
    </w:p>
    <w:p w14:paraId="41E301B7" w14:textId="2977D588" w:rsidR="00F41F5F" w:rsidRPr="00F41F5F" w:rsidRDefault="00F41F5F" w:rsidP="00D3165D">
      <w:pPr>
        <w:ind w:left="5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Persoonlijke hygiëne</w:t>
      </w:r>
    </w:p>
    <w:p w14:paraId="349203AD" w14:textId="6C14ACD6" w:rsidR="00D3165D" w:rsidRDefault="00A07FC5" w:rsidP="00D3165D">
      <w:pPr>
        <w:ind w:firstLine="540"/>
        <w:rPr>
          <w:rFonts w:ascii="Arial" w:hAnsi="Arial" w:cs="Arial"/>
        </w:rPr>
      </w:pPr>
      <w:r>
        <w:rPr>
          <w:rFonts w:ascii="Arial" w:hAnsi="Arial" w:cs="Arial"/>
        </w:rPr>
        <w:t>Het begint met jezelf schoonhouden.</w:t>
      </w:r>
    </w:p>
    <w:p w14:paraId="349203AF" w14:textId="504CD260" w:rsidR="00D3165D" w:rsidRDefault="00D3165D" w:rsidP="00D3165D">
      <w:pPr>
        <w:ind w:left="540"/>
        <w:rPr>
          <w:rFonts w:ascii="Arial" w:hAnsi="Arial" w:cs="Arial"/>
        </w:rPr>
      </w:pPr>
      <w:r w:rsidRPr="00EF4DCE">
        <w:rPr>
          <w:rFonts w:ascii="Arial" w:hAnsi="Arial" w:cs="Arial"/>
        </w:rPr>
        <w:t xml:space="preserve">In de poriën van onze huid zitten heel veel </w:t>
      </w:r>
      <w:r w:rsidR="001D5DA4">
        <w:rPr>
          <w:rFonts w:ascii="Arial" w:hAnsi="Arial" w:cs="Arial"/>
        </w:rPr>
        <w:t>m.o</w:t>
      </w:r>
      <w:r w:rsidR="00E8228F">
        <w:rPr>
          <w:rFonts w:ascii="Arial" w:hAnsi="Arial" w:cs="Arial"/>
        </w:rPr>
        <w:t>.</w:t>
      </w:r>
      <w:r w:rsidRPr="00EF4DCE">
        <w:rPr>
          <w:rFonts w:ascii="Arial" w:hAnsi="Arial" w:cs="Arial"/>
        </w:rPr>
        <w:t xml:space="preserve">. </w:t>
      </w:r>
      <w:r w:rsidR="00FF7C45">
        <w:rPr>
          <w:rFonts w:ascii="Arial" w:hAnsi="Arial" w:cs="Arial"/>
        </w:rPr>
        <w:t>Dat is op zichzelf niet schadelijk,</w:t>
      </w:r>
      <w:r w:rsidR="00AD646A">
        <w:rPr>
          <w:rFonts w:ascii="Arial" w:hAnsi="Arial" w:cs="Arial"/>
        </w:rPr>
        <w:t xml:space="preserve"> maar d</w:t>
      </w:r>
      <w:r w:rsidRPr="00EF4DCE">
        <w:rPr>
          <w:rFonts w:ascii="Arial" w:hAnsi="Arial" w:cs="Arial"/>
        </w:rPr>
        <w:t>oor aanraken kunnen ze gemakkelijk op andere dingen terecht komen.</w:t>
      </w:r>
      <w:r>
        <w:rPr>
          <w:rFonts w:ascii="Arial" w:hAnsi="Arial" w:cs="Arial"/>
        </w:rPr>
        <w:t xml:space="preserve"> </w:t>
      </w:r>
    </w:p>
    <w:p w14:paraId="6D3E7728" w14:textId="38C463D8" w:rsidR="00AB0DF0" w:rsidRDefault="00D3165D" w:rsidP="00D3165D">
      <w:pPr>
        <w:ind w:left="5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9203C3" wp14:editId="349203C4">
            <wp:simplePos x="0" y="0"/>
            <wp:positionH relativeFrom="column">
              <wp:posOffset>4167505</wp:posOffset>
            </wp:positionH>
            <wp:positionV relativeFrom="paragraph">
              <wp:posOffset>634365</wp:posOffset>
            </wp:positionV>
            <wp:extent cx="1714500" cy="1283970"/>
            <wp:effectExtent l="0" t="0" r="0" b="0"/>
            <wp:wrapSquare wrapText="bothSides"/>
            <wp:docPr id="1" name="Afbeelding 1" descr="http://vanlithsupplies.ninawebshop.nl/imgsrv/products/VNKJ2311.jpg/infobord-pictogram-83mm-durable-handen-wassen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anlithsupplies.ninawebshop.nl/imgsrv/products/VNKJ2311.jpg/infobord-pictogram-83mm-durable-handen-wassen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Bij </w:t>
      </w:r>
      <w:r w:rsidR="00A07FC5">
        <w:rPr>
          <w:rFonts w:ascii="Arial" w:hAnsi="Arial" w:cs="Arial"/>
        </w:rPr>
        <w:t xml:space="preserve">het </w:t>
      </w:r>
      <w:r>
        <w:rPr>
          <w:rFonts w:ascii="Arial" w:hAnsi="Arial" w:cs="Arial"/>
        </w:rPr>
        <w:t xml:space="preserve">handen </w:t>
      </w:r>
      <w:r w:rsidR="00A07FC5">
        <w:rPr>
          <w:rFonts w:ascii="Arial" w:hAnsi="Arial" w:cs="Arial"/>
        </w:rPr>
        <w:t xml:space="preserve">wassen </w:t>
      </w:r>
      <w:r w:rsidRPr="00EF4DCE">
        <w:rPr>
          <w:rFonts w:ascii="Arial" w:hAnsi="Arial" w:cs="Arial"/>
        </w:rPr>
        <w:t xml:space="preserve">komen </w:t>
      </w:r>
      <w:r w:rsidR="00AD646A">
        <w:rPr>
          <w:rFonts w:ascii="Arial" w:hAnsi="Arial" w:cs="Arial"/>
        </w:rPr>
        <w:t>de micro-organismen</w:t>
      </w:r>
      <w:r w:rsidRPr="00EF4DCE">
        <w:rPr>
          <w:rFonts w:ascii="Arial" w:hAnsi="Arial" w:cs="Arial"/>
        </w:rPr>
        <w:t xml:space="preserve"> “los” uit de poriën van de huid. </w:t>
      </w:r>
      <w:r>
        <w:rPr>
          <w:rFonts w:ascii="Arial" w:hAnsi="Arial" w:cs="Arial"/>
        </w:rPr>
        <w:t>Tijdens het afdrogen van j</w:t>
      </w:r>
      <w:r w:rsidRPr="00EF4DCE">
        <w:rPr>
          <w:rFonts w:ascii="Arial" w:hAnsi="Arial" w:cs="Arial"/>
        </w:rPr>
        <w:t xml:space="preserve">e handen, veeg je de micro-organismen af aan de handdoek. </w:t>
      </w:r>
      <w:r w:rsidR="00AB0DF0">
        <w:rPr>
          <w:rFonts w:ascii="Arial" w:hAnsi="Arial" w:cs="Arial"/>
        </w:rPr>
        <w:t>D</w:t>
      </w:r>
      <w:r w:rsidR="00D45E7D">
        <w:rPr>
          <w:rFonts w:ascii="Arial" w:hAnsi="Arial" w:cs="Arial"/>
        </w:rPr>
        <w:t xml:space="preserve">e handdoek moet </w:t>
      </w:r>
      <w:r w:rsidR="00AB0DF0">
        <w:rPr>
          <w:rFonts w:ascii="Arial" w:hAnsi="Arial" w:cs="Arial"/>
        </w:rPr>
        <w:t>dus niet voor andere dingen gebruikt worden.</w:t>
      </w:r>
    </w:p>
    <w:p w14:paraId="349203B0" w14:textId="6FEFC35A" w:rsidR="00D3165D" w:rsidRDefault="008760DA" w:rsidP="00D3165D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 xml:space="preserve">Je kunt </w:t>
      </w:r>
      <w:r w:rsidR="00AB0DF0">
        <w:rPr>
          <w:rFonts w:ascii="Arial" w:hAnsi="Arial" w:cs="Arial"/>
        </w:rPr>
        <w:t>je handen</w:t>
      </w:r>
      <w:r>
        <w:rPr>
          <w:rFonts w:ascii="Arial" w:hAnsi="Arial" w:cs="Arial"/>
        </w:rPr>
        <w:t xml:space="preserve"> beter </w:t>
      </w:r>
      <w:r w:rsidR="00AB0DF0">
        <w:rPr>
          <w:rFonts w:ascii="Arial" w:hAnsi="Arial" w:cs="Arial"/>
        </w:rPr>
        <w:t xml:space="preserve">met </w:t>
      </w:r>
      <w:r>
        <w:rPr>
          <w:rFonts w:ascii="Arial" w:hAnsi="Arial" w:cs="Arial"/>
        </w:rPr>
        <w:t xml:space="preserve">papieren handdoekjes of een luchtdroger </w:t>
      </w:r>
      <w:r w:rsidR="00AB0DF0">
        <w:rPr>
          <w:rFonts w:ascii="Arial" w:hAnsi="Arial" w:cs="Arial"/>
        </w:rPr>
        <w:t>drogen</w:t>
      </w:r>
      <w:r>
        <w:rPr>
          <w:rFonts w:ascii="Arial" w:hAnsi="Arial" w:cs="Arial"/>
        </w:rPr>
        <w:t>.</w:t>
      </w:r>
    </w:p>
    <w:p w14:paraId="349203B1" w14:textId="77777777" w:rsidR="00D3165D" w:rsidRDefault="00D3165D" w:rsidP="00D3165D">
      <w:pPr>
        <w:ind w:left="540"/>
        <w:rPr>
          <w:rFonts w:ascii="Arial" w:hAnsi="Arial" w:cs="Arial"/>
        </w:rPr>
      </w:pPr>
    </w:p>
    <w:p w14:paraId="42E0FF30" w14:textId="29DA919B" w:rsidR="00F41F5F" w:rsidRDefault="00F41F5F" w:rsidP="00D3165D">
      <w:pPr>
        <w:ind w:left="5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Bedrijfshygiëne</w:t>
      </w:r>
    </w:p>
    <w:p w14:paraId="5947FFD3" w14:textId="579E8B2A" w:rsidR="002E4834" w:rsidRDefault="002E4834" w:rsidP="00B06A91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>Het bedrijf moet maatregelen nemen, zodat d</w:t>
      </w:r>
      <w:r w:rsidR="00624030">
        <w:rPr>
          <w:rFonts w:ascii="Arial" w:hAnsi="Arial" w:cs="Arial"/>
        </w:rPr>
        <w:t xml:space="preserve">e werkruimte </w:t>
      </w:r>
      <w:r w:rsidR="004B0A22">
        <w:rPr>
          <w:rFonts w:ascii="Arial" w:hAnsi="Arial" w:cs="Arial"/>
        </w:rPr>
        <w:t xml:space="preserve">en het materiaal </w:t>
      </w:r>
      <w:r w:rsidR="00D0435A">
        <w:rPr>
          <w:rFonts w:ascii="Arial" w:hAnsi="Arial" w:cs="Arial"/>
        </w:rPr>
        <w:t xml:space="preserve">schoon zijn en </w:t>
      </w:r>
      <w:r w:rsidR="00624030">
        <w:rPr>
          <w:rFonts w:ascii="Arial" w:hAnsi="Arial" w:cs="Arial"/>
        </w:rPr>
        <w:t xml:space="preserve">geschikt </w:t>
      </w:r>
      <w:r w:rsidR="008E1947">
        <w:rPr>
          <w:rFonts w:ascii="Arial" w:hAnsi="Arial" w:cs="Arial"/>
        </w:rPr>
        <w:t>om</w:t>
      </w:r>
      <w:r w:rsidR="00624030">
        <w:rPr>
          <w:rFonts w:ascii="Arial" w:hAnsi="Arial" w:cs="Arial"/>
        </w:rPr>
        <w:t xml:space="preserve"> </w:t>
      </w:r>
      <w:r w:rsidR="008E1947">
        <w:rPr>
          <w:rFonts w:ascii="Arial" w:hAnsi="Arial" w:cs="Arial"/>
        </w:rPr>
        <w:t>schoon te maken.</w:t>
      </w:r>
      <w:r w:rsidR="00F218FE">
        <w:rPr>
          <w:rFonts w:ascii="Arial" w:hAnsi="Arial" w:cs="Arial"/>
        </w:rPr>
        <w:t xml:space="preserve"> </w:t>
      </w:r>
    </w:p>
    <w:p w14:paraId="596B98E9" w14:textId="3995DC94" w:rsidR="006755C4" w:rsidRDefault="006755C4" w:rsidP="006755C4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>Er moeten afspraken zijn over ordelijk en hygiënisch werken.</w:t>
      </w:r>
    </w:p>
    <w:p w14:paraId="453BDE06" w14:textId="58E0CF5C" w:rsidR="00DE3E8E" w:rsidRPr="00F41F5F" w:rsidRDefault="00DE3E8E" w:rsidP="006755C4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>Het bedrijf moet zorgen voor de juiste werkkleding.</w:t>
      </w:r>
    </w:p>
    <w:p w14:paraId="75648AC0" w14:textId="3751D43D" w:rsidR="008760DA" w:rsidRDefault="004B0A22" w:rsidP="00B06A91">
      <w:pPr>
        <w:ind w:left="540"/>
        <w:rPr>
          <w:rFonts w:ascii="Arial" w:hAnsi="Arial" w:cs="Arial"/>
        </w:rPr>
      </w:pPr>
      <w:r>
        <w:rPr>
          <w:rFonts w:ascii="Arial" w:hAnsi="Arial" w:cs="Arial"/>
        </w:rPr>
        <w:t>Het voedsel m</w:t>
      </w:r>
      <w:r w:rsidR="00242312">
        <w:rPr>
          <w:rFonts w:ascii="Arial" w:hAnsi="Arial" w:cs="Arial"/>
        </w:rPr>
        <w:t>oet hygiënisch</w:t>
      </w:r>
      <w:r w:rsidR="009536D2">
        <w:rPr>
          <w:rFonts w:ascii="Arial" w:hAnsi="Arial" w:cs="Arial"/>
        </w:rPr>
        <w:t xml:space="preserve"> word</w:t>
      </w:r>
      <w:r w:rsidR="00242312">
        <w:rPr>
          <w:rFonts w:ascii="Arial" w:hAnsi="Arial" w:cs="Arial"/>
        </w:rPr>
        <w:t>en</w:t>
      </w:r>
      <w:r w:rsidR="009536D2">
        <w:rPr>
          <w:rFonts w:ascii="Arial" w:hAnsi="Arial" w:cs="Arial"/>
        </w:rPr>
        <w:t xml:space="preserve"> bewaard. </w:t>
      </w:r>
    </w:p>
    <w:p w14:paraId="6DB56763" w14:textId="4CC13561" w:rsidR="00690E4F" w:rsidRDefault="00690E4F" w:rsidP="00FA1D04">
      <w:pPr>
        <w:ind w:left="540"/>
        <w:rPr>
          <w:rFonts w:ascii="Arial" w:hAnsi="Arial" w:cs="Arial"/>
        </w:rPr>
      </w:pPr>
    </w:p>
    <w:p w14:paraId="56C4E794" w14:textId="2B24802A" w:rsidR="00980217" w:rsidRPr="00980217" w:rsidRDefault="00980217" w:rsidP="00980217">
      <w:pPr>
        <w:ind w:lef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</w:t>
      </w:r>
      <w:r w:rsidR="00095826">
        <w:rPr>
          <w:rFonts w:ascii="Arial" w:hAnsi="Arial" w:cs="Arial"/>
          <w:b/>
          <w:bCs/>
        </w:rPr>
        <w:t>RBO</w:t>
      </w:r>
    </w:p>
    <w:p w14:paraId="28C0556B" w14:textId="129BC2E9" w:rsidR="00980217" w:rsidRDefault="00883AB2" w:rsidP="00980217">
      <w:pPr>
        <w:ind w:left="567"/>
        <w:rPr>
          <w:rFonts w:ascii="Arial" w:hAnsi="Arial" w:cs="Arial"/>
        </w:rPr>
      </w:pPr>
      <w:r w:rsidRPr="00980217">
        <w:rPr>
          <w:rFonts w:ascii="Arial" w:hAnsi="Arial" w:cs="Arial"/>
        </w:rPr>
        <w:t>Een bedrijf is verplicht te zorgen voor goed</w:t>
      </w:r>
      <w:r>
        <w:rPr>
          <w:rFonts w:ascii="Arial" w:hAnsi="Arial" w:cs="Arial"/>
        </w:rPr>
        <w:t>e</w:t>
      </w:r>
      <w:r w:rsidRPr="00980217">
        <w:rPr>
          <w:rFonts w:ascii="Arial" w:hAnsi="Arial" w:cs="Arial"/>
        </w:rPr>
        <w:t xml:space="preserve"> </w:t>
      </w:r>
      <w:r w:rsidR="00601658">
        <w:rPr>
          <w:rFonts w:ascii="Arial" w:hAnsi="Arial" w:cs="Arial"/>
        </w:rPr>
        <w:t>A</w:t>
      </w:r>
      <w:r w:rsidR="00AE527F">
        <w:rPr>
          <w:rFonts w:ascii="Arial" w:hAnsi="Arial" w:cs="Arial"/>
        </w:rPr>
        <w:t>RB</w:t>
      </w:r>
      <w:r w:rsidR="00601658">
        <w:rPr>
          <w:rFonts w:ascii="Arial" w:hAnsi="Arial" w:cs="Arial"/>
        </w:rPr>
        <w:t>eids</w:t>
      </w:r>
      <w:r w:rsidR="00AE527F">
        <w:rPr>
          <w:rFonts w:ascii="Arial" w:hAnsi="Arial" w:cs="Arial"/>
        </w:rPr>
        <w:t>-O</w:t>
      </w:r>
      <w:r>
        <w:rPr>
          <w:rFonts w:ascii="Arial" w:hAnsi="Arial" w:cs="Arial"/>
        </w:rPr>
        <w:t>mstandigheden</w:t>
      </w:r>
      <w:r w:rsidR="00E0504F">
        <w:rPr>
          <w:rFonts w:ascii="Arial" w:hAnsi="Arial" w:cs="Arial"/>
        </w:rPr>
        <w:t xml:space="preserve"> (</w:t>
      </w:r>
      <w:r w:rsidR="00095826">
        <w:rPr>
          <w:rFonts w:ascii="Arial" w:hAnsi="Arial" w:cs="Arial"/>
        </w:rPr>
        <w:t>Arbo</w:t>
      </w:r>
      <w:r w:rsidR="00E0504F">
        <w:rPr>
          <w:rFonts w:ascii="Arial" w:hAnsi="Arial" w:cs="Arial"/>
        </w:rPr>
        <w:t>)</w:t>
      </w:r>
      <w:r w:rsidRPr="00980217">
        <w:rPr>
          <w:rFonts w:ascii="Arial" w:hAnsi="Arial" w:cs="Arial"/>
        </w:rPr>
        <w:t>.</w:t>
      </w:r>
      <w:r w:rsidR="004F788F">
        <w:rPr>
          <w:rFonts w:ascii="Arial" w:hAnsi="Arial" w:cs="Arial"/>
        </w:rPr>
        <w:t xml:space="preserve"> </w:t>
      </w:r>
      <w:r w:rsidR="001F5147">
        <w:rPr>
          <w:rFonts w:ascii="Arial" w:hAnsi="Arial" w:cs="Arial"/>
        </w:rPr>
        <w:t>De werknemer moet de hulpmiddelen die er zijn gebruiken</w:t>
      </w:r>
      <w:r w:rsidR="004D0B52">
        <w:rPr>
          <w:rFonts w:ascii="Arial" w:hAnsi="Arial" w:cs="Arial"/>
        </w:rPr>
        <w:t xml:space="preserve"> en veilig werken</w:t>
      </w:r>
      <w:r w:rsidR="001F5147">
        <w:rPr>
          <w:rFonts w:ascii="Arial" w:hAnsi="Arial" w:cs="Arial"/>
        </w:rPr>
        <w:t>.</w:t>
      </w:r>
      <w:r w:rsidR="001B7898">
        <w:rPr>
          <w:rFonts w:ascii="Arial" w:hAnsi="Arial" w:cs="Arial"/>
        </w:rPr>
        <w:t xml:space="preserve"> </w:t>
      </w:r>
      <w:r w:rsidR="00980217" w:rsidRPr="00980217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5F86EAF2" wp14:editId="55F02F56">
            <wp:simplePos x="0" y="0"/>
            <wp:positionH relativeFrom="column">
              <wp:posOffset>4914900</wp:posOffset>
            </wp:positionH>
            <wp:positionV relativeFrom="paragraph">
              <wp:posOffset>137795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" name="Afbeelding 2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dia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217" w:rsidRPr="00980217">
        <w:rPr>
          <w:rFonts w:ascii="Arial" w:hAnsi="Arial" w:cs="Arial"/>
        </w:rPr>
        <w:t xml:space="preserve">Er zijn beroepen waar je veel staat, zit, buiten bent, of juist in een hal met machines werkt. </w:t>
      </w:r>
    </w:p>
    <w:p w14:paraId="7599B6BF" w14:textId="5993BA89" w:rsidR="00980217" w:rsidRDefault="00980217" w:rsidP="00980217">
      <w:pPr>
        <w:ind w:left="567"/>
        <w:rPr>
          <w:rFonts w:ascii="Arial" w:hAnsi="Arial" w:cs="Arial"/>
        </w:rPr>
      </w:pPr>
      <w:r w:rsidRPr="00980217">
        <w:rPr>
          <w:rFonts w:ascii="Arial" w:hAnsi="Arial" w:cs="Arial"/>
        </w:rPr>
        <w:t xml:space="preserve">Beroepsziektes in de groene sector ontstaan vaak door verkeerde lichaamsbelasting, (giftig) stoffen, of lawaai. Voorbeelden zijn muisarm bij langdurig computerwerk, </w:t>
      </w:r>
      <w:r w:rsidR="00394F4B">
        <w:rPr>
          <w:rFonts w:ascii="Arial" w:hAnsi="Arial" w:cs="Arial"/>
        </w:rPr>
        <w:t>aller</w:t>
      </w:r>
      <w:r w:rsidRPr="00980217">
        <w:rPr>
          <w:rFonts w:ascii="Arial" w:hAnsi="Arial" w:cs="Arial"/>
        </w:rPr>
        <w:t xml:space="preserve">gie voor </w:t>
      </w:r>
      <w:r w:rsidR="00394F4B">
        <w:rPr>
          <w:rFonts w:ascii="Arial" w:hAnsi="Arial" w:cs="Arial"/>
        </w:rPr>
        <w:t>bepaalde stoffen</w:t>
      </w:r>
      <w:r w:rsidRPr="00980217">
        <w:rPr>
          <w:rFonts w:ascii="Arial" w:hAnsi="Arial" w:cs="Arial"/>
        </w:rPr>
        <w:t xml:space="preserve">, doofheid </w:t>
      </w:r>
      <w:r w:rsidR="00394F4B">
        <w:rPr>
          <w:rFonts w:ascii="Arial" w:hAnsi="Arial" w:cs="Arial"/>
        </w:rPr>
        <w:t>in</w:t>
      </w:r>
      <w:r w:rsidRPr="00980217">
        <w:rPr>
          <w:rFonts w:ascii="Arial" w:hAnsi="Arial" w:cs="Arial"/>
        </w:rPr>
        <w:t xml:space="preserve"> productiefabrieken.</w:t>
      </w:r>
    </w:p>
    <w:p w14:paraId="1726959C" w14:textId="77777777" w:rsidR="00095826" w:rsidRPr="00980217" w:rsidRDefault="00095826" w:rsidP="00095826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In de Arbowet </w:t>
      </w:r>
      <w:r>
        <w:rPr>
          <w:rFonts w:ascii="Arial" w:hAnsi="Arial" w:cs="Arial"/>
          <w:color w:val="040C28"/>
        </w:rPr>
        <w:t>staan regels voor werkgevers en werknemers om de gezondheid, veiligheid en welzijn van werknemers te bevorderen.</w:t>
      </w:r>
    </w:p>
    <w:p w14:paraId="3381D71F" w14:textId="77777777" w:rsidR="00095826" w:rsidRPr="00980217" w:rsidRDefault="00095826" w:rsidP="00980217">
      <w:pPr>
        <w:ind w:left="567"/>
        <w:rPr>
          <w:rFonts w:ascii="Arial" w:hAnsi="Arial" w:cs="Arial"/>
        </w:rPr>
      </w:pPr>
    </w:p>
    <w:p w14:paraId="2504A52A" w14:textId="77777777" w:rsidR="00980217" w:rsidRPr="00980217" w:rsidRDefault="00980217" w:rsidP="00980217">
      <w:pPr>
        <w:ind w:left="567"/>
        <w:rPr>
          <w:rFonts w:ascii="Arial" w:hAnsi="Arial" w:cs="Arial"/>
        </w:rPr>
      </w:pPr>
      <w:r w:rsidRPr="00980217">
        <w:rPr>
          <w:rFonts w:ascii="Arial" w:hAnsi="Arial" w:cs="Arial"/>
        </w:rPr>
        <w:t xml:space="preserve"> </w:t>
      </w:r>
    </w:p>
    <w:p w14:paraId="2B29ABCC" w14:textId="77777777" w:rsidR="00D37666" w:rsidRPr="00980217" w:rsidRDefault="00D37666" w:rsidP="00FA1D04">
      <w:pPr>
        <w:ind w:left="540"/>
        <w:rPr>
          <w:rFonts w:ascii="Arial" w:hAnsi="Arial" w:cs="Arial"/>
        </w:rPr>
      </w:pPr>
    </w:p>
    <w:p w14:paraId="349203B4" w14:textId="1F3E9CBE" w:rsidR="00FA1D04" w:rsidRPr="00FA1D04" w:rsidRDefault="00690E4F" w:rsidP="00690E4F">
      <w:pPr>
        <w:ind w:left="540" w:hanging="256"/>
        <w:rPr>
          <w:rFonts w:ascii="Arial" w:hAnsi="Arial" w:cs="Arial"/>
        </w:rPr>
      </w:pPr>
      <w:r w:rsidRPr="00690E4F">
        <w:rPr>
          <w:rFonts w:ascii="Arial" w:hAnsi="Arial" w:cs="Arial"/>
          <w:bCs/>
          <w:sz w:val="28"/>
          <w:szCs w:val="28"/>
        </w:rPr>
        <w:t>Vragen</w:t>
      </w:r>
    </w:p>
    <w:p w14:paraId="349203B7" w14:textId="77777777" w:rsidR="00FA1D04" w:rsidRPr="00FA1D04" w:rsidRDefault="00FA1D04" w:rsidP="00FA1D04">
      <w:pPr>
        <w:pStyle w:val="Kop1"/>
        <w:rPr>
          <w:b/>
          <w:color w:val="auto"/>
          <w:sz w:val="24"/>
        </w:rPr>
      </w:pPr>
    </w:p>
    <w:p w14:paraId="349203B8" w14:textId="6264CFA8" w:rsidR="00FA1D04" w:rsidRDefault="00601111" w:rsidP="00F570BE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 w:rsidRPr="0BF030DF">
        <w:rPr>
          <w:rFonts w:ascii="Arial" w:hAnsi="Arial" w:cs="Arial"/>
        </w:rPr>
        <w:t xml:space="preserve">Geef minstens 3 regels </w:t>
      </w:r>
      <w:r w:rsidR="00C30EF0">
        <w:rPr>
          <w:rFonts w:ascii="Arial" w:hAnsi="Arial" w:cs="Arial"/>
        </w:rPr>
        <w:t xml:space="preserve">van </w:t>
      </w:r>
      <w:r w:rsidRPr="0BF030DF">
        <w:rPr>
          <w:rFonts w:ascii="Arial" w:hAnsi="Arial" w:cs="Arial"/>
        </w:rPr>
        <w:t>hygiën</w:t>
      </w:r>
      <w:r w:rsidR="00C30EF0">
        <w:rPr>
          <w:rFonts w:ascii="Arial" w:hAnsi="Arial" w:cs="Arial"/>
        </w:rPr>
        <w:t>e</w:t>
      </w:r>
      <w:r w:rsidRPr="0BF030DF">
        <w:rPr>
          <w:rFonts w:ascii="Arial" w:hAnsi="Arial" w:cs="Arial"/>
        </w:rPr>
        <w:t xml:space="preserve"> </w:t>
      </w:r>
      <w:r w:rsidR="00C30EF0">
        <w:rPr>
          <w:rFonts w:ascii="Arial" w:hAnsi="Arial" w:cs="Arial"/>
        </w:rPr>
        <w:t>bij het werken met</w:t>
      </w:r>
      <w:r w:rsidRPr="0BF030DF">
        <w:rPr>
          <w:rFonts w:ascii="Arial" w:hAnsi="Arial" w:cs="Arial"/>
        </w:rPr>
        <w:t xml:space="preserve"> voeding?</w:t>
      </w:r>
      <w:r>
        <w:rPr>
          <w:rFonts w:ascii="Arial" w:hAnsi="Arial" w:cs="Arial"/>
        </w:rPr>
        <w:br/>
      </w:r>
      <w:r w:rsidR="00FA1D04" w:rsidRPr="00F570BE">
        <w:rPr>
          <w:rFonts w:ascii="Arial" w:hAnsi="Arial" w:cs="Arial"/>
        </w:rPr>
        <w:br/>
      </w:r>
      <w:r>
        <w:rPr>
          <w:rFonts w:ascii="Arial" w:hAnsi="Arial"/>
        </w:rPr>
        <w:t>-</w:t>
      </w:r>
      <w:r>
        <w:rPr>
          <w:rFonts w:ascii="Arial" w:hAnsi="Arial"/>
        </w:rPr>
        <w:br/>
      </w:r>
      <w:r w:rsidR="00FA1D04" w:rsidRPr="00F570BE">
        <w:rPr>
          <w:rFonts w:ascii="Arial" w:hAnsi="Arial"/>
        </w:rPr>
        <w:br/>
      </w:r>
      <w:r>
        <w:rPr>
          <w:rFonts w:ascii="Arial" w:hAnsi="Arial"/>
        </w:rPr>
        <w:t>-</w:t>
      </w:r>
      <w:r>
        <w:rPr>
          <w:rFonts w:ascii="Arial" w:hAnsi="Arial"/>
        </w:rPr>
        <w:br/>
      </w:r>
      <w:r w:rsidR="00FA1D04" w:rsidRPr="00F570BE">
        <w:rPr>
          <w:rFonts w:ascii="Arial" w:hAnsi="Arial" w:cs="Arial"/>
        </w:rPr>
        <w:lastRenderedPageBreak/>
        <w:br/>
      </w:r>
      <w:r>
        <w:rPr>
          <w:rFonts w:ascii="Arial" w:hAnsi="Arial"/>
        </w:rPr>
        <w:t>-</w:t>
      </w:r>
      <w:r>
        <w:rPr>
          <w:rFonts w:ascii="Arial" w:hAnsi="Arial"/>
        </w:rPr>
        <w:br/>
      </w:r>
    </w:p>
    <w:p w14:paraId="349203C2" w14:textId="11A5D066" w:rsidR="009D597A" w:rsidRDefault="00D3284F" w:rsidP="00956E8A">
      <w:pPr>
        <w:pStyle w:val="Lijstalinea"/>
        <w:numPr>
          <w:ilvl w:val="0"/>
          <w:numId w:val="1"/>
        </w:numPr>
        <w:spacing w:after="160" w:line="259" w:lineRule="auto"/>
      </w:pPr>
      <w:r w:rsidRPr="00956E8A">
        <w:rPr>
          <w:rFonts w:ascii="Arial" w:hAnsi="Arial" w:cs="Arial"/>
        </w:rPr>
        <w:t>Geef 2 maatregelen die een bedrijf kan nemen, zodat er hygiënisch gewerkt kan worden?</w:t>
      </w:r>
      <w:r w:rsidRPr="00956E8A">
        <w:rPr>
          <w:rFonts w:ascii="Arial" w:hAnsi="Arial" w:cs="Arial"/>
        </w:rPr>
        <w:br/>
      </w:r>
      <w:r w:rsidR="00F570BE" w:rsidRPr="00956E8A">
        <w:rPr>
          <w:rFonts w:ascii="Arial" w:hAnsi="Arial"/>
        </w:rPr>
        <w:br/>
      </w:r>
      <w:r w:rsidRPr="00956E8A">
        <w:rPr>
          <w:rFonts w:ascii="Arial" w:hAnsi="Arial"/>
        </w:rPr>
        <w:t>-</w:t>
      </w:r>
      <w:r w:rsidRPr="00956E8A">
        <w:rPr>
          <w:rFonts w:ascii="Arial" w:hAnsi="Arial"/>
        </w:rPr>
        <w:br/>
      </w:r>
      <w:r w:rsidR="00956E8A">
        <w:rPr>
          <w:rFonts w:ascii="Arial" w:hAnsi="Arial"/>
        </w:rPr>
        <w:br/>
      </w:r>
      <w:r w:rsidR="00956E8A" w:rsidRPr="00956E8A">
        <w:rPr>
          <w:rFonts w:ascii="Arial" w:hAnsi="Arial"/>
        </w:rPr>
        <w:t>-</w:t>
      </w:r>
      <w:r w:rsidR="00F570BE" w:rsidRPr="00956E8A">
        <w:rPr>
          <w:rFonts w:ascii="Arial" w:hAnsi="Arial"/>
        </w:rPr>
        <w:br/>
      </w:r>
    </w:p>
    <w:p w14:paraId="213894C6" w14:textId="2CB36F2F" w:rsidR="00E22DB6" w:rsidRDefault="00E22DB6" w:rsidP="00956E8A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E22DB6">
        <w:rPr>
          <w:rFonts w:ascii="Arial" w:hAnsi="Arial" w:cs="Arial"/>
        </w:rPr>
        <w:t>Welke ARBO voorzieningen kun je tegenkomen bij het werken in de keuken?</w:t>
      </w:r>
      <w:r w:rsidRPr="00E22DB6">
        <w:rPr>
          <w:rFonts w:ascii="Arial" w:hAnsi="Arial" w:cs="Arial"/>
        </w:rPr>
        <w:br/>
      </w:r>
      <w:r w:rsidRPr="00E22DB6">
        <w:rPr>
          <w:rFonts w:ascii="Arial" w:hAnsi="Arial" w:cs="Arial"/>
        </w:rPr>
        <w:br/>
      </w:r>
      <w:r w:rsidR="002A0461">
        <w:rPr>
          <w:rFonts w:ascii="Arial" w:hAnsi="Arial" w:cs="Arial"/>
          <w:bCs/>
        </w:rPr>
        <w:t>-</w:t>
      </w:r>
      <w:r w:rsidR="002A0461">
        <w:rPr>
          <w:rFonts w:ascii="Arial" w:hAnsi="Arial" w:cs="Arial"/>
          <w:bCs/>
        </w:rPr>
        <w:br/>
      </w:r>
    </w:p>
    <w:p w14:paraId="7A217A8A" w14:textId="7E509741" w:rsidR="00367C05" w:rsidRDefault="001C48AF" w:rsidP="008F3331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</w:rPr>
      </w:pPr>
      <w:r w:rsidRPr="008F3331">
        <w:rPr>
          <w:rFonts w:ascii="Arial" w:hAnsi="Arial" w:cs="Arial"/>
        </w:rPr>
        <w:t xml:space="preserve">Omcirkel de letters van </w:t>
      </w:r>
      <w:r w:rsidR="00BC71D5">
        <w:rPr>
          <w:rFonts w:ascii="Arial" w:hAnsi="Arial" w:cs="Arial"/>
        </w:rPr>
        <w:t>de</w:t>
      </w:r>
      <w:r w:rsidRPr="008F3331">
        <w:rPr>
          <w:rFonts w:ascii="Arial" w:hAnsi="Arial" w:cs="Arial"/>
        </w:rPr>
        <w:t xml:space="preserve"> plaatje</w:t>
      </w:r>
      <w:r w:rsidR="00BC71D5">
        <w:rPr>
          <w:rFonts w:ascii="Arial" w:hAnsi="Arial" w:cs="Arial"/>
        </w:rPr>
        <w:t>s</w:t>
      </w:r>
      <w:r w:rsidRPr="008F3331">
        <w:rPr>
          <w:rFonts w:ascii="Arial" w:hAnsi="Arial" w:cs="Arial"/>
        </w:rPr>
        <w:t xml:space="preserve"> met de juiste</w:t>
      </w:r>
      <w:r w:rsidR="00DE433C">
        <w:rPr>
          <w:rFonts w:ascii="Arial" w:hAnsi="Arial" w:cs="Arial"/>
        </w:rPr>
        <w:t xml:space="preserve"> </w:t>
      </w:r>
      <w:r w:rsidR="001705C9">
        <w:rPr>
          <w:rFonts w:ascii="Arial" w:hAnsi="Arial" w:cs="Arial"/>
        </w:rPr>
        <w:t>houding</w:t>
      </w:r>
      <w:r w:rsidRPr="008F3331">
        <w:rPr>
          <w:rFonts w:ascii="Arial" w:hAnsi="Arial" w:cs="Arial"/>
        </w:rPr>
        <w:t>.</w:t>
      </w:r>
      <w:r w:rsidR="000A36DE" w:rsidRPr="008F3331">
        <w:rPr>
          <w:rFonts w:ascii="Arial" w:hAnsi="Arial" w:cs="Arial"/>
        </w:rPr>
        <w:br/>
      </w:r>
      <w:r w:rsidR="000A36DE" w:rsidRPr="008F3331">
        <w:rPr>
          <w:rFonts w:ascii="Arial" w:hAnsi="Arial" w:cs="Arial"/>
        </w:rPr>
        <w:br/>
      </w:r>
      <w:r w:rsidR="000A36DE">
        <w:object w:dxaOrig="6733" w:dyaOrig="8077" w14:anchorId="41501B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74.4pt" o:ole="">
            <v:imagedata r:id="rId15" o:title=""/>
          </v:shape>
          <o:OLEObject Type="Embed" ProgID="MSPhotoEd.3" ShapeID="_x0000_i1025" DrawAspect="Content" ObjectID="_1747652028" r:id="rId16"/>
        </w:object>
      </w:r>
      <w:r w:rsidR="000A36DE">
        <w:tab/>
      </w:r>
      <w:r w:rsidR="000A36DE">
        <w:object w:dxaOrig="6061" w:dyaOrig="6685" w14:anchorId="51EEE34B">
          <v:shape id="_x0000_i1026" type="#_x0000_t75" style="width:56.4pt;height:72.6pt" o:ole="">
            <v:imagedata r:id="rId17" o:title=""/>
          </v:shape>
          <o:OLEObject Type="Embed" ProgID="MSPhotoEd.3" ShapeID="_x0000_i1026" DrawAspect="Content" ObjectID="_1747652029" r:id="rId18"/>
        </w:object>
      </w:r>
      <w:r w:rsidR="000A36DE">
        <w:tab/>
      </w:r>
      <w:r w:rsidR="000A36DE">
        <w:object w:dxaOrig="5292" w:dyaOrig="9421" w14:anchorId="54929474">
          <v:shape id="_x0000_i1027" type="#_x0000_t75" style="width:46.8pt;height:83.4pt" o:ole="">
            <v:imagedata r:id="rId19" o:title=""/>
          </v:shape>
          <o:OLEObject Type="Embed" ProgID="MSPhotoEd.3" ShapeID="_x0000_i1027" DrawAspect="Content" ObjectID="_1747652030" r:id="rId20"/>
        </w:object>
      </w:r>
      <w:r w:rsidR="000A36DE">
        <w:tab/>
      </w:r>
      <w:r w:rsidR="00EF6A3F">
        <w:object w:dxaOrig="6733" w:dyaOrig="9037" w14:anchorId="7861A8E1">
          <v:shape id="_x0000_i1028" type="#_x0000_t75" style="width:57.6pt;height:76.2pt" o:ole="">
            <v:imagedata r:id="rId21" o:title=""/>
          </v:shape>
          <o:OLEObject Type="Embed" ProgID="MSPhotoEd.3" ShapeID="_x0000_i1028" DrawAspect="Content" ObjectID="_1747652031" r:id="rId22"/>
        </w:object>
      </w:r>
      <w:r w:rsidR="00104037">
        <w:tab/>
      </w:r>
      <w:r w:rsidR="00104037">
        <w:object w:dxaOrig="12637" w:dyaOrig="8893" w14:anchorId="71482708">
          <v:shape id="_x0000_i1029" type="#_x0000_t75" style="width:97.2pt;height:67.2pt" o:ole="">
            <v:imagedata r:id="rId23" o:title=""/>
          </v:shape>
          <o:OLEObject Type="Embed" ProgID="MSPhotoEd.3" ShapeID="_x0000_i1029" DrawAspect="Content" ObjectID="_1747652032" r:id="rId24"/>
        </w:object>
      </w:r>
      <w:r w:rsidR="008F3331">
        <w:br/>
      </w:r>
      <w:r w:rsidR="008F3331">
        <w:br/>
      </w:r>
      <w:r w:rsidR="008F3331" w:rsidRPr="008F3331">
        <w:rPr>
          <w:rFonts w:ascii="Arial" w:hAnsi="Arial" w:cs="Arial"/>
        </w:rPr>
        <w:t>a</w:t>
      </w:r>
      <w:r w:rsidR="008F3331" w:rsidRPr="008F3331">
        <w:rPr>
          <w:rFonts w:ascii="Arial" w:hAnsi="Arial" w:cs="Arial"/>
        </w:rPr>
        <w:tab/>
      </w:r>
      <w:r w:rsidR="008F3331">
        <w:rPr>
          <w:rFonts w:ascii="Arial" w:hAnsi="Arial" w:cs="Arial"/>
        </w:rPr>
        <w:tab/>
      </w:r>
      <w:r w:rsidR="008F3331">
        <w:rPr>
          <w:rFonts w:ascii="Arial" w:hAnsi="Arial" w:cs="Arial"/>
        </w:rPr>
        <w:tab/>
      </w:r>
      <w:r w:rsidR="008F3331">
        <w:rPr>
          <w:rFonts w:ascii="Arial" w:hAnsi="Arial" w:cs="Arial"/>
        </w:rPr>
        <w:tab/>
      </w:r>
      <w:r w:rsidR="008F3331" w:rsidRPr="008F3331">
        <w:rPr>
          <w:rFonts w:ascii="Arial" w:hAnsi="Arial" w:cs="Arial"/>
        </w:rPr>
        <w:t>b</w:t>
      </w:r>
      <w:r w:rsidR="008F3331" w:rsidRPr="008F3331">
        <w:rPr>
          <w:rFonts w:ascii="Arial" w:hAnsi="Arial" w:cs="Arial"/>
        </w:rPr>
        <w:tab/>
      </w:r>
      <w:r w:rsidR="008F3331" w:rsidRPr="008F3331">
        <w:rPr>
          <w:rFonts w:ascii="Arial" w:hAnsi="Arial" w:cs="Arial"/>
        </w:rPr>
        <w:tab/>
        <w:t xml:space="preserve"> c</w:t>
      </w:r>
      <w:r w:rsidR="008F3331" w:rsidRPr="008F3331">
        <w:rPr>
          <w:rFonts w:ascii="Arial" w:hAnsi="Arial" w:cs="Arial"/>
        </w:rPr>
        <w:tab/>
      </w:r>
      <w:r w:rsidR="008F3331" w:rsidRPr="008F3331">
        <w:rPr>
          <w:rFonts w:ascii="Arial" w:hAnsi="Arial" w:cs="Arial"/>
        </w:rPr>
        <w:tab/>
        <w:t>d</w:t>
      </w:r>
      <w:r w:rsidR="008F3331" w:rsidRPr="008F3331">
        <w:rPr>
          <w:rFonts w:ascii="Arial" w:hAnsi="Arial" w:cs="Arial"/>
        </w:rPr>
        <w:tab/>
      </w:r>
      <w:r w:rsidR="008F3331" w:rsidRPr="008F3331">
        <w:rPr>
          <w:rFonts w:ascii="Arial" w:hAnsi="Arial" w:cs="Arial"/>
        </w:rPr>
        <w:tab/>
        <w:t>e</w:t>
      </w:r>
      <w:r w:rsidR="00F32B19">
        <w:rPr>
          <w:rFonts w:ascii="Arial" w:hAnsi="Arial" w:cs="Arial"/>
        </w:rPr>
        <w:br/>
      </w:r>
      <w:r w:rsidR="00367C05">
        <w:rPr>
          <w:rFonts w:ascii="Arial" w:hAnsi="Arial" w:cs="Arial"/>
        </w:rPr>
        <w:br/>
      </w:r>
    </w:p>
    <w:p w14:paraId="4CFF67D5" w14:textId="009DE6BA" w:rsidR="00FD1F92" w:rsidRDefault="00367C05" w:rsidP="008F3331">
      <w:pPr>
        <w:pStyle w:val="Lijstalinea"/>
        <w:numPr>
          <w:ilvl w:val="0"/>
          <w:numId w:val="1"/>
        </w:numPr>
        <w:spacing w:after="160" w:line="259" w:lineRule="auto"/>
      </w:pPr>
      <w:r w:rsidRPr="00367C05">
        <w:rPr>
          <w:rFonts w:ascii="Arial" w:hAnsi="Arial" w:cs="Arial"/>
        </w:rPr>
        <w:t xml:space="preserve">Horen de volgende handelingen bij </w:t>
      </w:r>
      <w:r w:rsidR="00F32B19">
        <w:rPr>
          <w:rFonts w:ascii="Arial" w:hAnsi="Arial" w:cs="Arial"/>
        </w:rPr>
        <w:t>ARBO</w:t>
      </w:r>
      <w:r w:rsidRPr="00367C05">
        <w:rPr>
          <w:rFonts w:ascii="Arial" w:hAnsi="Arial" w:cs="Arial"/>
        </w:rPr>
        <w:t xml:space="preserve"> of bij hygiënisch werken?</w:t>
      </w:r>
      <w:r w:rsidR="00F32B19">
        <w:rPr>
          <w:rFonts w:ascii="Arial" w:hAnsi="Arial" w:cs="Arial"/>
        </w:rPr>
        <w:br/>
      </w:r>
      <w:r w:rsidRPr="00367C05">
        <w:rPr>
          <w:rFonts w:ascii="Arial" w:hAnsi="Arial" w:cs="Arial"/>
        </w:rPr>
        <w:t xml:space="preserve">(Kruis aan!) </w:t>
      </w:r>
      <w:r w:rsidR="00B81E12">
        <w:rPr>
          <w:rFonts w:ascii="Arial" w:hAnsi="Arial" w:cs="Arial"/>
        </w:rPr>
        <w:br/>
      </w:r>
    </w:p>
    <w:tbl>
      <w:tblPr>
        <w:tblStyle w:val="Tabelraster"/>
        <w:tblW w:w="0" w:type="auto"/>
        <w:tblInd w:w="1065" w:type="dxa"/>
        <w:tblLook w:val="04A0" w:firstRow="1" w:lastRow="0" w:firstColumn="1" w:lastColumn="0" w:noHBand="0" w:noVBand="1"/>
      </w:tblPr>
      <w:tblGrid>
        <w:gridCol w:w="3325"/>
        <w:gridCol w:w="2268"/>
        <w:gridCol w:w="2404"/>
      </w:tblGrid>
      <w:tr w:rsidR="009B1A70" w14:paraId="68748268" w14:textId="77777777" w:rsidTr="009B1A70">
        <w:tc>
          <w:tcPr>
            <w:tcW w:w="3325" w:type="dxa"/>
          </w:tcPr>
          <w:p w14:paraId="7D3F384F" w14:textId="5F6D10A8" w:rsidR="00FD1F92" w:rsidRPr="009B1A70" w:rsidRDefault="00FD1F92" w:rsidP="009B1A70">
            <w:pPr>
              <w:spacing w:after="160" w:line="259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D60180C" w14:textId="7F2FD823" w:rsidR="00FD1F92" w:rsidRDefault="00F32B19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ARBO</w:t>
            </w:r>
          </w:p>
        </w:tc>
        <w:tc>
          <w:tcPr>
            <w:tcW w:w="2404" w:type="dxa"/>
          </w:tcPr>
          <w:p w14:paraId="6A876D2F" w14:textId="26F9A094" w:rsidR="00FD1F92" w:rsidRPr="009B1A70" w:rsidRDefault="009B1A70" w:rsidP="009B1A70">
            <w:pPr>
              <w:spacing w:after="160" w:line="259" w:lineRule="auto"/>
              <w:ind w:left="139"/>
              <w:rPr>
                <w:rFonts w:ascii="Arial" w:hAnsi="Arial" w:cs="Arial"/>
              </w:rPr>
            </w:pPr>
            <w:r w:rsidRPr="00367C05">
              <w:rPr>
                <w:rFonts w:ascii="Arial" w:hAnsi="Arial" w:cs="Arial"/>
              </w:rPr>
              <w:t>Hygiënisch werken</w:t>
            </w:r>
          </w:p>
        </w:tc>
      </w:tr>
      <w:tr w:rsidR="009B1A70" w14:paraId="760ABAE0" w14:textId="77777777" w:rsidTr="009B1A70">
        <w:tc>
          <w:tcPr>
            <w:tcW w:w="3325" w:type="dxa"/>
          </w:tcPr>
          <w:p w14:paraId="58BBC3EB" w14:textId="46683E0C" w:rsidR="00FD1F92" w:rsidRDefault="00072FAE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Genoeg verlichting</w:t>
            </w:r>
          </w:p>
        </w:tc>
        <w:tc>
          <w:tcPr>
            <w:tcW w:w="2268" w:type="dxa"/>
          </w:tcPr>
          <w:p w14:paraId="3657FD0B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68934D56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  <w:tr w:rsidR="009B1A70" w14:paraId="1838143E" w14:textId="77777777" w:rsidTr="009B1A70">
        <w:tc>
          <w:tcPr>
            <w:tcW w:w="3325" w:type="dxa"/>
          </w:tcPr>
          <w:p w14:paraId="14B00D07" w14:textId="37692382" w:rsidR="00FD1F92" w:rsidRDefault="009B1A70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 w:rsidRPr="00367C05">
              <w:rPr>
                <w:rFonts w:ascii="Arial" w:hAnsi="Arial" w:cs="Arial"/>
              </w:rPr>
              <w:t>Regelmatig handen wassen.</w:t>
            </w:r>
          </w:p>
        </w:tc>
        <w:tc>
          <w:tcPr>
            <w:tcW w:w="2268" w:type="dxa"/>
          </w:tcPr>
          <w:p w14:paraId="40F07D84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650BFEBA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  <w:tr w:rsidR="009B1A70" w14:paraId="1A18F301" w14:textId="77777777" w:rsidTr="009B1A70">
        <w:tc>
          <w:tcPr>
            <w:tcW w:w="3325" w:type="dxa"/>
          </w:tcPr>
          <w:p w14:paraId="3A6D4CDD" w14:textId="010FA73A" w:rsidR="00FD1F92" w:rsidRDefault="00274819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Haarnet</w:t>
            </w:r>
          </w:p>
        </w:tc>
        <w:tc>
          <w:tcPr>
            <w:tcW w:w="2268" w:type="dxa"/>
          </w:tcPr>
          <w:p w14:paraId="0E2A98EC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13395906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  <w:tr w:rsidR="009B1A70" w14:paraId="60258941" w14:textId="77777777" w:rsidTr="009B1A70">
        <w:tc>
          <w:tcPr>
            <w:tcW w:w="3325" w:type="dxa"/>
          </w:tcPr>
          <w:p w14:paraId="4A2F2D34" w14:textId="538F0FD9" w:rsidR="00FD1F92" w:rsidRDefault="004166BC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Werktafel op juiste hoogte</w:t>
            </w:r>
          </w:p>
        </w:tc>
        <w:tc>
          <w:tcPr>
            <w:tcW w:w="2268" w:type="dxa"/>
          </w:tcPr>
          <w:p w14:paraId="0EE5F471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26DF50A5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  <w:tr w:rsidR="009B1A70" w14:paraId="368AAC5B" w14:textId="77777777" w:rsidTr="009B1A70">
        <w:tc>
          <w:tcPr>
            <w:tcW w:w="3325" w:type="dxa"/>
          </w:tcPr>
          <w:p w14:paraId="1B0F6F1D" w14:textId="57316717" w:rsidR="00FD1F92" w:rsidRDefault="00240771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Goed geventileerde ruimte</w:t>
            </w:r>
          </w:p>
        </w:tc>
        <w:tc>
          <w:tcPr>
            <w:tcW w:w="2268" w:type="dxa"/>
          </w:tcPr>
          <w:p w14:paraId="3A265F9C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6D2EC6BA" w14:textId="77777777" w:rsidR="00FD1F92" w:rsidRDefault="00FD1F92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  <w:tr w:rsidR="00F2167C" w14:paraId="2CC3FB0C" w14:textId="77777777" w:rsidTr="009B1A70">
        <w:tc>
          <w:tcPr>
            <w:tcW w:w="3325" w:type="dxa"/>
          </w:tcPr>
          <w:p w14:paraId="5268FCBB" w14:textId="488F222C" w:rsidR="00F2167C" w:rsidRDefault="00EB31F0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Bewaartemperatuur van producten</w:t>
            </w:r>
          </w:p>
        </w:tc>
        <w:tc>
          <w:tcPr>
            <w:tcW w:w="2268" w:type="dxa"/>
          </w:tcPr>
          <w:p w14:paraId="20B476F0" w14:textId="77777777" w:rsidR="00F2167C" w:rsidRDefault="00F2167C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4643A955" w14:textId="77777777" w:rsidR="00F2167C" w:rsidRDefault="00F2167C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  <w:tr w:rsidR="00EB31F0" w14:paraId="12C8C389" w14:textId="77777777" w:rsidTr="009B1A70">
        <w:tc>
          <w:tcPr>
            <w:tcW w:w="3325" w:type="dxa"/>
          </w:tcPr>
          <w:p w14:paraId="50C96D8F" w14:textId="5915D613" w:rsidR="00F74DD8" w:rsidRDefault="00EA4655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Reinigingsgemak van de vloer</w:t>
            </w:r>
          </w:p>
        </w:tc>
        <w:tc>
          <w:tcPr>
            <w:tcW w:w="2268" w:type="dxa"/>
          </w:tcPr>
          <w:p w14:paraId="5A7CF132" w14:textId="77777777" w:rsidR="00EB31F0" w:rsidRDefault="00EB31F0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063DFABC" w14:textId="77777777" w:rsidR="00EB31F0" w:rsidRDefault="00EB31F0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  <w:tr w:rsidR="00F74DD8" w14:paraId="776A266B" w14:textId="77777777" w:rsidTr="009B1A70">
        <w:tc>
          <w:tcPr>
            <w:tcW w:w="3325" w:type="dxa"/>
          </w:tcPr>
          <w:p w14:paraId="18B8CD95" w14:textId="043D3C4F" w:rsidR="00F74DD8" w:rsidRDefault="00F74DD8" w:rsidP="009B1A70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Vrij looppad</w:t>
            </w:r>
          </w:p>
        </w:tc>
        <w:tc>
          <w:tcPr>
            <w:tcW w:w="2268" w:type="dxa"/>
          </w:tcPr>
          <w:p w14:paraId="04B38840" w14:textId="77777777" w:rsidR="00F74DD8" w:rsidRDefault="00F74DD8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767EBEC9" w14:textId="77777777" w:rsidR="00F74DD8" w:rsidRDefault="00F74DD8" w:rsidP="00F32B19">
            <w:pPr>
              <w:pStyle w:val="Lijstalinea"/>
              <w:spacing w:after="160" w:line="259" w:lineRule="auto"/>
              <w:ind w:left="0"/>
              <w:rPr>
                <w:rFonts w:ascii="Arial" w:hAnsi="Arial" w:cs="Arial"/>
              </w:rPr>
            </w:pPr>
          </w:p>
        </w:tc>
      </w:tr>
    </w:tbl>
    <w:p w14:paraId="10961B0A" w14:textId="3C515C07" w:rsidR="00104037" w:rsidRPr="00367693" w:rsidRDefault="00B81E12" w:rsidP="00367693">
      <w:pPr>
        <w:pStyle w:val="Lijstalinea"/>
        <w:spacing w:after="160" w:line="259" w:lineRule="auto"/>
        <w:ind w:left="1065"/>
        <w:rPr>
          <w:rFonts w:ascii="Arial" w:hAnsi="Arial" w:cs="Arial"/>
        </w:rPr>
      </w:pPr>
      <w:r>
        <w:br/>
      </w:r>
    </w:p>
    <w:sectPr w:rsidR="00104037" w:rsidRPr="00367693" w:rsidSect="008911DD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65A54" w14:textId="77777777" w:rsidR="00AB2AF1" w:rsidRDefault="00AB2AF1" w:rsidP="009D597A">
      <w:r>
        <w:separator/>
      </w:r>
    </w:p>
  </w:endnote>
  <w:endnote w:type="continuationSeparator" w:id="0">
    <w:p w14:paraId="77070ACB" w14:textId="77777777" w:rsidR="00AB2AF1" w:rsidRDefault="00AB2AF1" w:rsidP="009D5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6327322"/>
      <w:docPartObj>
        <w:docPartGallery w:val="Page Numbers (Bottom of Page)"/>
        <w:docPartUnique/>
      </w:docPartObj>
    </w:sdtPr>
    <w:sdtContent>
      <w:p w14:paraId="349203C9" w14:textId="77777777" w:rsidR="009D597A" w:rsidRDefault="009D597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083">
          <w:rPr>
            <w:noProof/>
          </w:rPr>
          <w:t>10</w:t>
        </w:r>
        <w:r>
          <w:fldChar w:fldCharType="end"/>
        </w:r>
      </w:p>
    </w:sdtContent>
  </w:sdt>
  <w:p w14:paraId="349203CA" w14:textId="77777777" w:rsidR="009D597A" w:rsidRDefault="009D597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4F5BE" w14:textId="77777777" w:rsidR="00AB2AF1" w:rsidRDefault="00AB2AF1" w:rsidP="009D597A">
      <w:r>
        <w:separator/>
      </w:r>
    </w:p>
  </w:footnote>
  <w:footnote w:type="continuationSeparator" w:id="0">
    <w:p w14:paraId="33ACC931" w14:textId="77777777" w:rsidR="00AB2AF1" w:rsidRDefault="00AB2AF1" w:rsidP="009D5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9CBE" w14:textId="1703834C" w:rsidR="001519D6" w:rsidRPr="001519D6" w:rsidRDefault="3A96FFE6" w:rsidP="3A96FFE6">
    <w:pPr>
      <w:pStyle w:val="Koptekst"/>
      <w:rPr>
        <w:rFonts w:ascii="Arial" w:hAnsi="Arial" w:cs="Arial"/>
        <w:sz w:val="16"/>
        <w:szCs w:val="16"/>
      </w:rPr>
    </w:pPr>
    <w:r w:rsidRPr="3A96FFE6">
      <w:rPr>
        <w:rFonts w:ascii="Arial" w:hAnsi="Arial" w:cs="Arial"/>
        <w:sz w:val="16"/>
        <w:szCs w:val="16"/>
      </w:rPr>
      <w:t xml:space="preserve">PM2   2.1  </w:t>
    </w:r>
    <w:r w:rsidR="00F33E77">
      <w:rPr>
        <w:rFonts w:ascii="Arial" w:hAnsi="Arial" w:cs="Arial"/>
        <w:sz w:val="16"/>
        <w:szCs w:val="16"/>
      </w:rPr>
      <w:t>B / K / T</w:t>
    </w:r>
    <w:r w:rsidR="00E74C55">
      <w:rPr>
        <w:rFonts w:ascii="Arial" w:hAnsi="Arial" w:cs="Arial"/>
        <w:sz w:val="16"/>
        <w:szCs w:val="16"/>
      </w:rPr>
      <w:tab/>
    </w:r>
    <w:r w:rsidR="00E74C55">
      <w:rPr>
        <w:rFonts w:ascii="Arial" w:hAnsi="Arial" w:cs="Arial"/>
        <w:sz w:val="16"/>
        <w:szCs w:val="16"/>
      </w:rPr>
      <w:tab/>
      <w:t>202</w:t>
    </w:r>
    <w:r w:rsidR="007849A6">
      <w:rPr>
        <w:rFonts w:ascii="Arial" w:hAnsi="Arial" w:cs="Arial"/>
        <w:sz w:val="16"/>
        <w:szCs w:val="16"/>
      </w:rPr>
      <w:t>3-04-18</w:t>
    </w:r>
  </w:p>
  <w:p w14:paraId="7D78532D" w14:textId="77777777" w:rsidR="001519D6" w:rsidRDefault="001519D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E2B7E"/>
    <w:multiLevelType w:val="hybridMultilevel"/>
    <w:tmpl w:val="C9F45248"/>
    <w:lvl w:ilvl="0" w:tplc="6FE664DC">
      <w:start w:val="1"/>
      <w:numFmt w:val="lowerLetter"/>
      <w:lvlText w:val="%1."/>
      <w:lvlJc w:val="left"/>
      <w:pPr>
        <w:ind w:left="31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906" w:hanging="360"/>
      </w:pPr>
    </w:lvl>
    <w:lvl w:ilvl="2" w:tplc="0413001B" w:tentative="1">
      <w:start w:val="1"/>
      <w:numFmt w:val="lowerRoman"/>
      <w:lvlText w:val="%3."/>
      <w:lvlJc w:val="right"/>
      <w:pPr>
        <w:ind w:left="4626" w:hanging="180"/>
      </w:pPr>
    </w:lvl>
    <w:lvl w:ilvl="3" w:tplc="0413000F" w:tentative="1">
      <w:start w:val="1"/>
      <w:numFmt w:val="decimal"/>
      <w:lvlText w:val="%4."/>
      <w:lvlJc w:val="left"/>
      <w:pPr>
        <w:ind w:left="5346" w:hanging="360"/>
      </w:pPr>
    </w:lvl>
    <w:lvl w:ilvl="4" w:tplc="04130019" w:tentative="1">
      <w:start w:val="1"/>
      <w:numFmt w:val="lowerLetter"/>
      <w:lvlText w:val="%5."/>
      <w:lvlJc w:val="left"/>
      <w:pPr>
        <w:ind w:left="6066" w:hanging="360"/>
      </w:pPr>
    </w:lvl>
    <w:lvl w:ilvl="5" w:tplc="0413001B" w:tentative="1">
      <w:start w:val="1"/>
      <w:numFmt w:val="lowerRoman"/>
      <w:lvlText w:val="%6."/>
      <w:lvlJc w:val="right"/>
      <w:pPr>
        <w:ind w:left="6786" w:hanging="180"/>
      </w:pPr>
    </w:lvl>
    <w:lvl w:ilvl="6" w:tplc="0413000F" w:tentative="1">
      <w:start w:val="1"/>
      <w:numFmt w:val="decimal"/>
      <w:lvlText w:val="%7."/>
      <w:lvlJc w:val="left"/>
      <w:pPr>
        <w:ind w:left="7506" w:hanging="360"/>
      </w:pPr>
    </w:lvl>
    <w:lvl w:ilvl="7" w:tplc="04130019" w:tentative="1">
      <w:start w:val="1"/>
      <w:numFmt w:val="lowerLetter"/>
      <w:lvlText w:val="%8."/>
      <w:lvlJc w:val="left"/>
      <w:pPr>
        <w:ind w:left="8226" w:hanging="360"/>
      </w:pPr>
    </w:lvl>
    <w:lvl w:ilvl="8" w:tplc="0413001B" w:tentative="1">
      <w:start w:val="1"/>
      <w:numFmt w:val="lowerRoman"/>
      <w:lvlText w:val="%9."/>
      <w:lvlJc w:val="right"/>
      <w:pPr>
        <w:ind w:left="8946" w:hanging="180"/>
      </w:pPr>
    </w:lvl>
  </w:abstractNum>
  <w:abstractNum w:abstractNumId="1" w15:restartNumberingAfterBreak="0">
    <w:nsid w:val="6E6B4E71"/>
    <w:multiLevelType w:val="hybridMultilevel"/>
    <w:tmpl w:val="C840F116"/>
    <w:lvl w:ilvl="0" w:tplc="9460B72C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519AD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038623445">
    <w:abstractNumId w:val="1"/>
  </w:num>
  <w:num w:numId="2" w16cid:durableId="1279990339">
    <w:abstractNumId w:val="2"/>
  </w:num>
  <w:num w:numId="3" w16cid:durableId="1037774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F76"/>
    <w:rsid w:val="00017BF1"/>
    <w:rsid w:val="00072FAE"/>
    <w:rsid w:val="00095826"/>
    <w:rsid w:val="000A36DE"/>
    <w:rsid w:val="000F0A30"/>
    <w:rsid w:val="000F6C0F"/>
    <w:rsid w:val="00104037"/>
    <w:rsid w:val="00145960"/>
    <w:rsid w:val="001519D6"/>
    <w:rsid w:val="00161D20"/>
    <w:rsid w:val="001705C9"/>
    <w:rsid w:val="001B57ED"/>
    <w:rsid w:val="001B7898"/>
    <w:rsid w:val="001C48AF"/>
    <w:rsid w:val="001C7547"/>
    <w:rsid w:val="001D4FEF"/>
    <w:rsid w:val="001D5DA4"/>
    <w:rsid w:val="001F5147"/>
    <w:rsid w:val="001F7CB6"/>
    <w:rsid w:val="00222088"/>
    <w:rsid w:val="00240771"/>
    <w:rsid w:val="00242312"/>
    <w:rsid w:val="00274819"/>
    <w:rsid w:val="002A0461"/>
    <w:rsid w:val="002A5E2D"/>
    <w:rsid w:val="002B2A08"/>
    <w:rsid w:val="002C6277"/>
    <w:rsid w:val="002E4834"/>
    <w:rsid w:val="002F4CEC"/>
    <w:rsid w:val="003528C7"/>
    <w:rsid w:val="00367693"/>
    <w:rsid w:val="00367C05"/>
    <w:rsid w:val="0037421E"/>
    <w:rsid w:val="00394F4B"/>
    <w:rsid w:val="004166BC"/>
    <w:rsid w:val="004A0D75"/>
    <w:rsid w:val="004B0A22"/>
    <w:rsid w:val="004C6158"/>
    <w:rsid w:val="004D0B52"/>
    <w:rsid w:val="004F51FC"/>
    <w:rsid w:val="004F788F"/>
    <w:rsid w:val="00521909"/>
    <w:rsid w:val="005A3EB6"/>
    <w:rsid w:val="005C3C2B"/>
    <w:rsid w:val="005F4A41"/>
    <w:rsid w:val="00601111"/>
    <w:rsid w:val="00601658"/>
    <w:rsid w:val="00620F76"/>
    <w:rsid w:val="00624030"/>
    <w:rsid w:val="006455F8"/>
    <w:rsid w:val="00672C94"/>
    <w:rsid w:val="006755C4"/>
    <w:rsid w:val="00684B76"/>
    <w:rsid w:val="00690E4F"/>
    <w:rsid w:val="006D5B1E"/>
    <w:rsid w:val="006D7D60"/>
    <w:rsid w:val="006E3CC7"/>
    <w:rsid w:val="006F07DA"/>
    <w:rsid w:val="007312B0"/>
    <w:rsid w:val="00776E74"/>
    <w:rsid w:val="007849A6"/>
    <w:rsid w:val="007953F8"/>
    <w:rsid w:val="00803986"/>
    <w:rsid w:val="00823412"/>
    <w:rsid w:val="008760DA"/>
    <w:rsid w:val="00883AB2"/>
    <w:rsid w:val="008911DD"/>
    <w:rsid w:val="008B7E1C"/>
    <w:rsid w:val="008E1947"/>
    <w:rsid w:val="008F3331"/>
    <w:rsid w:val="00927877"/>
    <w:rsid w:val="00930619"/>
    <w:rsid w:val="009536D2"/>
    <w:rsid w:val="00956E8A"/>
    <w:rsid w:val="00980217"/>
    <w:rsid w:val="009A176D"/>
    <w:rsid w:val="009B1A70"/>
    <w:rsid w:val="009D597A"/>
    <w:rsid w:val="00A01083"/>
    <w:rsid w:val="00A07FC5"/>
    <w:rsid w:val="00A45E2A"/>
    <w:rsid w:val="00A60470"/>
    <w:rsid w:val="00AB0DF0"/>
    <w:rsid w:val="00AB2AF1"/>
    <w:rsid w:val="00AD646A"/>
    <w:rsid w:val="00AE527F"/>
    <w:rsid w:val="00B06A91"/>
    <w:rsid w:val="00B81E12"/>
    <w:rsid w:val="00BA1ACE"/>
    <w:rsid w:val="00BC71D5"/>
    <w:rsid w:val="00BD5C21"/>
    <w:rsid w:val="00BF5489"/>
    <w:rsid w:val="00C30EF0"/>
    <w:rsid w:val="00C45BE2"/>
    <w:rsid w:val="00D0435A"/>
    <w:rsid w:val="00D2034F"/>
    <w:rsid w:val="00D3165D"/>
    <w:rsid w:val="00D3284F"/>
    <w:rsid w:val="00D37666"/>
    <w:rsid w:val="00D379C1"/>
    <w:rsid w:val="00D4438B"/>
    <w:rsid w:val="00D45E7D"/>
    <w:rsid w:val="00DD205A"/>
    <w:rsid w:val="00DE3E8E"/>
    <w:rsid w:val="00DE433C"/>
    <w:rsid w:val="00E0504F"/>
    <w:rsid w:val="00E1242C"/>
    <w:rsid w:val="00E22DB6"/>
    <w:rsid w:val="00E65360"/>
    <w:rsid w:val="00E74C55"/>
    <w:rsid w:val="00E8228F"/>
    <w:rsid w:val="00EA4655"/>
    <w:rsid w:val="00EB31F0"/>
    <w:rsid w:val="00EF6A3F"/>
    <w:rsid w:val="00F2167C"/>
    <w:rsid w:val="00F218FE"/>
    <w:rsid w:val="00F32B19"/>
    <w:rsid w:val="00F33E77"/>
    <w:rsid w:val="00F41F5F"/>
    <w:rsid w:val="00F570BE"/>
    <w:rsid w:val="00F626A5"/>
    <w:rsid w:val="00F74DD8"/>
    <w:rsid w:val="00F87678"/>
    <w:rsid w:val="00FA06DC"/>
    <w:rsid w:val="00FA1D04"/>
    <w:rsid w:val="00FD1F92"/>
    <w:rsid w:val="00FF7C16"/>
    <w:rsid w:val="00FF7C45"/>
    <w:rsid w:val="00FF7CA6"/>
    <w:rsid w:val="3A96F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203AA"/>
  <w15:chartTrackingRefBased/>
  <w15:docId w15:val="{06D25DEF-4765-4FFC-A203-3C1B35499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6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FA1D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7">
    <w:name w:val="heading 7"/>
    <w:basedOn w:val="Standaard"/>
    <w:next w:val="Standaard"/>
    <w:link w:val="Kop7Char"/>
    <w:qFormat/>
    <w:rsid w:val="00D3165D"/>
    <w:pPr>
      <w:keepNext/>
      <w:outlineLvl w:val="6"/>
    </w:pPr>
    <w:rPr>
      <w:rFonts w:ascii="Arial" w:hAnsi="Arial" w:cs="Arial"/>
      <w:b/>
      <w:bCs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Char">
    <w:name w:val="Kop 7 Char"/>
    <w:basedOn w:val="Standaardalinea-lettertype"/>
    <w:link w:val="Kop7"/>
    <w:rsid w:val="00D3165D"/>
    <w:rPr>
      <w:rFonts w:ascii="Arial" w:eastAsia="Times New Roman" w:hAnsi="Arial" w:cs="Arial"/>
      <w:b/>
      <w:bCs/>
      <w:sz w:val="28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FA1D0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nl-NL"/>
    </w:rPr>
  </w:style>
  <w:style w:type="paragraph" w:styleId="Lijstalinea">
    <w:name w:val="List Paragraph"/>
    <w:basedOn w:val="Standaard"/>
    <w:uiPriority w:val="34"/>
    <w:qFormat/>
    <w:rsid w:val="00F570BE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9D597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597A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9D597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597A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08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083"/>
    <w:rPr>
      <w:rFonts w:ascii="Segoe UI" w:eastAsia="Times New Roman" w:hAnsi="Segoe UI" w:cs="Segoe UI"/>
      <w:sz w:val="18"/>
      <w:szCs w:val="18"/>
      <w:lang w:eastAsia="nl-NL"/>
    </w:rPr>
  </w:style>
  <w:style w:type="table" w:styleId="Tabelraster">
    <w:name w:val="Table Grid"/>
    <w:basedOn w:val="Standaardtabel"/>
    <w:uiPriority w:val="39"/>
    <w:rsid w:val="00FD1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://vanlithsupplies.ninawebshop.nl/imgsrv/products/VNKJ2311.jpg/infobord-pictogram-83mm-durable-handen-wassen.jpg" TargetMode="External"/><Relationship Id="rId18" Type="http://schemas.openxmlformats.org/officeDocument/2006/relationships/oleObject" Target="embeddings/oleObject2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nl/url?sa=i&amp;rct=j&amp;q=&amp;esrc=s&amp;source=images&amp;cd=&amp;cad=rja&amp;uact=8&amp;docid=Ded5NTenaGMqFM&amp;tbnid=ZZqemqcXIA99GM:&amp;ved=0CAUQjRw&amp;url=http://www.one-stop-office-shop.nl/facilitaire-artikelen-wegbewijzering-pictogrammen/Infobord-pictogram-83mm-durable-handen-wassen-1-stuk/i/34102/&amp;ei=F8uzU8O4Nun40gXo7IG4BQ&amp;bvm=bv.70138588,d.d2k&amp;psig=AFQjCNHnCt1ufOQ2RsQvmiHPPAu0OhBXJQ&amp;ust=1404378141070892" TargetMode="External"/><Relationship Id="rId24" Type="http://schemas.openxmlformats.org/officeDocument/2006/relationships/oleObject" Target="embeddings/oleObject5.bin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925A02CDA8B4EAE25FB425D5C178A" ma:contentTypeVersion="16" ma:contentTypeDescription="Een nieuw document maken." ma:contentTypeScope="" ma:versionID="31f5ded9b755067c600e7f386be3611b">
  <xsd:schema xmlns:xsd="http://www.w3.org/2001/XMLSchema" xmlns:xs="http://www.w3.org/2001/XMLSchema" xmlns:p="http://schemas.microsoft.com/office/2006/metadata/properties" xmlns:ns2="67c2ff78-f7ad-405a-9447-375bb9f2f131" xmlns:ns3="cb72f433-2a8f-4097-ab86-b808acd8df41" targetNamespace="http://schemas.microsoft.com/office/2006/metadata/properties" ma:root="true" ma:fieldsID="63b0d48c2e2086a5eaf6823a64023a64" ns2:_="" ns3:_="">
    <xsd:import namespace="67c2ff78-f7ad-405a-9447-375bb9f2f131"/>
    <xsd:import namespace="cb72f433-2a8f-4097-ab86-b808acd8d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2ff78-f7ad-405a-9447-375bb9f2f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383b25d-6e31-4489-a489-b61a4ac4c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2f433-2a8f-4097-ab86-b808acd8df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26179f-bb4f-41ab-9ec9-0a7945201559}" ma:internalName="TaxCatchAll" ma:showField="CatchAllData" ma:web="cb72f433-2a8f-4097-ab86-b808acd8df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72f433-2a8f-4097-ab86-b808acd8df41" xsi:nil="true"/>
    <lcf76f155ced4ddcb4097134ff3c332f xmlns="67c2ff78-f7ad-405a-9447-375bb9f2f1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37F2A0-417A-4702-8DAD-FFC47A233C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7239CA-EA99-45B9-A365-ADEF72B6D0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1664D1-367C-46B1-9EC1-A57114EDD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2ff78-f7ad-405a-9447-375bb9f2f131"/>
    <ds:schemaRef ds:uri="cb72f433-2a8f-4097-ab86-b808acd8df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C569F6-B16F-4E58-A059-7D46A6ED28B2}">
  <ds:schemaRefs>
    <ds:schemaRef ds:uri="http://schemas.microsoft.com/office/2006/metadata/properties"/>
    <ds:schemaRef ds:uri="http://schemas.microsoft.com/office/infopath/2007/PartnerControls"/>
    <ds:schemaRef ds:uri="cb72f433-2a8f-4097-ab86-b808acd8df41"/>
    <ds:schemaRef ds:uri="67c2ff78-f7ad-405a-9447-375bb9f2f1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Mecheline Lips-Maas</dc:creator>
  <cp:keywords/>
  <dc:description/>
  <cp:lastModifiedBy>Mecheline Lips-Maas</cp:lastModifiedBy>
  <cp:revision>57</cp:revision>
  <cp:lastPrinted>2022-01-11T11:10:00Z</cp:lastPrinted>
  <dcterms:created xsi:type="dcterms:W3CDTF">2023-04-19T12:31:00Z</dcterms:created>
  <dcterms:modified xsi:type="dcterms:W3CDTF">2023-06-07T12:07:00Z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03ff3e09-0e8a-4f0a-a47f-806ad9f35a28</vt:lpwstr>
  </property>
  <property fmtid="{D5CDD505-2E9C-101B-9397-08002B2CF9AE}" pid="3" name="ContentTypeId">
    <vt:lpwstr>0x01010016B925A02CDA8B4EAE25FB425D5C178A</vt:lpwstr>
  </property>
  <property fmtid="{D5CDD505-2E9C-101B-9397-08002B2CF9AE}" pid="4" name="MediaServiceImageTags">
    <vt:lpwstr/>
  </property>
</Properties>
</file>